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361"/>
        <w:gridCol w:w="5210"/>
      </w:tblGrid>
      <w:tr w:rsidR="00DD1FD9" w:rsidTr="00E138EF">
        <w:tc>
          <w:tcPr>
            <w:tcW w:w="9571" w:type="dxa"/>
            <w:gridSpan w:val="2"/>
          </w:tcPr>
          <w:p w:rsidR="00DD1FD9" w:rsidRPr="00DD1FD9" w:rsidRDefault="00DD1FD9" w:rsidP="00DD1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D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КАРТА ПРОЕКТА</w:t>
            </w:r>
          </w:p>
        </w:tc>
      </w:tr>
      <w:tr w:rsidR="00DD1FD9" w:rsidTr="00787857">
        <w:tc>
          <w:tcPr>
            <w:tcW w:w="4361" w:type="dxa"/>
          </w:tcPr>
          <w:p w:rsidR="00DD1FD9" w:rsidRPr="00DD1FD9" w:rsidRDefault="00DD1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D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5210" w:type="dxa"/>
          </w:tcPr>
          <w:p w:rsidR="00DD1FD9" w:rsidRPr="00DD1FD9" w:rsidRDefault="00D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"ТВОРИ ДОБРО"</w:t>
            </w:r>
          </w:p>
        </w:tc>
      </w:tr>
      <w:tr w:rsidR="00DD1FD9" w:rsidTr="00787857">
        <w:tc>
          <w:tcPr>
            <w:tcW w:w="4361" w:type="dxa"/>
          </w:tcPr>
          <w:p w:rsidR="00DD1FD9" w:rsidRPr="00DD1FD9" w:rsidRDefault="00DD1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D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210" w:type="dxa"/>
          </w:tcPr>
          <w:p w:rsidR="00DD1FD9" w:rsidRPr="00DD1FD9" w:rsidRDefault="00DD1FD9" w:rsidP="00DD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областное государственное автономное учреждения социального обслуживания "Куменский комплексный центр социального обслуживания населения"</w:t>
            </w:r>
          </w:p>
        </w:tc>
      </w:tr>
      <w:tr w:rsidR="00DD1FD9" w:rsidTr="00787857">
        <w:tc>
          <w:tcPr>
            <w:tcW w:w="4361" w:type="dxa"/>
          </w:tcPr>
          <w:p w:rsidR="00DD1FD9" w:rsidRPr="00DD1FD9" w:rsidRDefault="00DD1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210" w:type="dxa"/>
          </w:tcPr>
          <w:p w:rsidR="00DD1FD9" w:rsidRDefault="00DD1FD9" w:rsidP="00DD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рассчитан на: 2016 - 2017г.г.</w:t>
            </w:r>
          </w:p>
          <w:p w:rsidR="00DD1FD9" w:rsidRDefault="00DD1FD9" w:rsidP="00DD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проекта: март 2016г.</w:t>
            </w:r>
          </w:p>
          <w:p w:rsidR="00DD1FD9" w:rsidRPr="00DD1FD9" w:rsidRDefault="00DD1FD9" w:rsidP="00DD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проекта: апрель 2017г.</w:t>
            </w:r>
          </w:p>
        </w:tc>
      </w:tr>
      <w:tr w:rsidR="00DD1FD9" w:rsidTr="00787857">
        <w:tc>
          <w:tcPr>
            <w:tcW w:w="4361" w:type="dxa"/>
          </w:tcPr>
          <w:p w:rsidR="00DD1FD9" w:rsidRPr="00DD1FD9" w:rsidRDefault="00DD1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5210" w:type="dxa"/>
          </w:tcPr>
          <w:p w:rsidR="00DD1FD9" w:rsidRPr="00DD1FD9" w:rsidRDefault="00DD1FD9" w:rsidP="00DD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и создание благоприятных условий в жизни инвалидов и людей пожилого возраста для повышения их жизненной активности.</w:t>
            </w:r>
          </w:p>
        </w:tc>
      </w:tr>
      <w:tr w:rsidR="00DD1FD9" w:rsidTr="00787857">
        <w:tc>
          <w:tcPr>
            <w:tcW w:w="4361" w:type="dxa"/>
          </w:tcPr>
          <w:p w:rsidR="00DD1FD9" w:rsidRPr="00DD1FD9" w:rsidRDefault="00DD1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5210" w:type="dxa"/>
          </w:tcPr>
          <w:p w:rsidR="00DD1FD9" w:rsidRDefault="00DD1FD9" w:rsidP="00DD1F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и моральной поддержки инвалидам и людям пожилого возраста.</w:t>
            </w:r>
          </w:p>
          <w:p w:rsidR="00DD1FD9" w:rsidRDefault="00DD1FD9" w:rsidP="00DD1F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Преодоление социальной пассивности и замкнутости у инвалидов и пожилых людей в обществе.</w:t>
            </w:r>
          </w:p>
          <w:p w:rsidR="00DD1FD9" w:rsidRDefault="00DD1FD9" w:rsidP="00DD1F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жизненной активности у людей пожилого возраста и инвалидов.</w:t>
            </w:r>
          </w:p>
          <w:p w:rsidR="00DD1FD9" w:rsidRDefault="00DD1FD9" w:rsidP="00DD1F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свободного времени и культурного досуга пожилых людей и инвалидов.</w:t>
            </w:r>
          </w:p>
          <w:p w:rsidR="00DD1FD9" w:rsidRDefault="00DD1FD9" w:rsidP="00DD1F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граждан пожилого возраста и инвалидов различными культурно-досуговыми мероприятиями.</w:t>
            </w:r>
          </w:p>
          <w:p w:rsidR="00DD1FD9" w:rsidRPr="00DD1FD9" w:rsidRDefault="00DD1FD9" w:rsidP="00DD1F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и добровольцев в участие совместной помощи людям пожилого возраста и инвалидам.</w:t>
            </w:r>
          </w:p>
        </w:tc>
      </w:tr>
      <w:tr w:rsidR="00DD1FD9" w:rsidTr="00787857">
        <w:tc>
          <w:tcPr>
            <w:tcW w:w="4361" w:type="dxa"/>
          </w:tcPr>
          <w:p w:rsidR="00DD1FD9" w:rsidRPr="00DD1FD9" w:rsidRDefault="00DD1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Адресная направленность проекта</w:t>
            </w:r>
          </w:p>
        </w:tc>
        <w:tc>
          <w:tcPr>
            <w:tcW w:w="5210" w:type="dxa"/>
          </w:tcPr>
          <w:p w:rsidR="00DD1FD9" w:rsidRDefault="00787857" w:rsidP="0078785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Пожилые люди и инвалиды, состоящие в отделении социального обслуживания на дому - </w:t>
            </w:r>
          </w:p>
          <w:p w:rsidR="00787857" w:rsidRDefault="00787857" w:rsidP="0078785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волонтерского движения ЮКОНА детского Дома творчества п. Кумены</w:t>
            </w:r>
          </w:p>
          <w:p w:rsidR="00787857" w:rsidRPr="00787857" w:rsidRDefault="00787857" w:rsidP="0078785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Добровольцы - работники учреждений культуры</w:t>
            </w:r>
          </w:p>
        </w:tc>
      </w:tr>
      <w:tr w:rsidR="00DD1FD9" w:rsidTr="00787857">
        <w:tc>
          <w:tcPr>
            <w:tcW w:w="4361" w:type="dxa"/>
          </w:tcPr>
          <w:p w:rsidR="00DD1FD9" w:rsidRPr="00DD1FD9" w:rsidRDefault="00787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Актуальность проекта</w:t>
            </w:r>
          </w:p>
        </w:tc>
        <w:tc>
          <w:tcPr>
            <w:tcW w:w="5210" w:type="dxa"/>
          </w:tcPr>
          <w:p w:rsidR="00DD1FD9" w:rsidRPr="00DD1FD9" w:rsidRDefault="00787857" w:rsidP="00DD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Уходя на пенсию, пожилые люди нуждаются не только во внимании, но и в участии в общественной жизни. Считается, что наиболее важны для пожилых людей и инвалидов две формы: общение с окружающими и индивидуальная повседневная деятельность. Человек не может жить без новых впечатлений, особенно в пожилом возрасте. Положительные эмоции вызывают общение с прекрасным - музыкой, живописью, кино, книгами, а также пением, встречами с интересными и приятными людьми.</w:t>
            </w:r>
          </w:p>
        </w:tc>
      </w:tr>
      <w:tr w:rsidR="00787857" w:rsidTr="00787857">
        <w:tc>
          <w:tcPr>
            <w:tcW w:w="4361" w:type="dxa"/>
          </w:tcPr>
          <w:p w:rsidR="00787857" w:rsidRDefault="00787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организаций, с которыми согласован про</w:t>
            </w:r>
            <w:r w:rsidR="0063039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</w:t>
            </w:r>
          </w:p>
        </w:tc>
        <w:tc>
          <w:tcPr>
            <w:tcW w:w="5210" w:type="dxa"/>
          </w:tcPr>
          <w:p w:rsidR="00787857" w:rsidRDefault="0063039A" w:rsidP="00DD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Дома творчества, учреждения культуры, районный краеведческий музей, общественные организации ВОИ, ВОО ветеранов.</w:t>
            </w:r>
          </w:p>
        </w:tc>
      </w:tr>
      <w:tr w:rsidR="0063039A" w:rsidTr="00787857">
        <w:tc>
          <w:tcPr>
            <w:tcW w:w="4361" w:type="dxa"/>
          </w:tcPr>
          <w:p w:rsidR="0063039A" w:rsidRDefault="0063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проекта</w:t>
            </w:r>
          </w:p>
        </w:tc>
        <w:tc>
          <w:tcPr>
            <w:tcW w:w="5210" w:type="dxa"/>
          </w:tcPr>
          <w:p w:rsidR="0063039A" w:rsidRDefault="0063039A" w:rsidP="00DD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уходом на пенсию большинство пожилых людей теряет свое место в обществе (в том числе и люди с ограниченными возможностями). Для таких людей все чаще присуще одиночество и явная нехватка внимания со стороны общества и близких людей. Данный проект направлен на реализацию жизнедеятельности пожилых людей и инвалидов в обществе. В проект включены инновационные направления для улучшения и повышения физического, интеллектуального потенциала инвалидов и пожилых людей. </w:t>
            </w:r>
          </w:p>
          <w:p w:rsidR="00EB1105" w:rsidRDefault="0063039A" w:rsidP="00EB1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проекта:</w:t>
            </w:r>
          </w:p>
          <w:p w:rsidR="0075322F" w:rsidRDefault="0075322F" w:rsidP="0075322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Подготовительный:</w:t>
            </w:r>
          </w:p>
          <w:p w:rsidR="0075322F" w:rsidRDefault="0075322F" w:rsidP="0075322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материалов и тематической литературы.</w:t>
            </w:r>
          </w:p>
          <w:p w:rsidR="0075322F" w:rsidRDefault="0075322F" w:rsidP="0075322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для организаторов, исполнителей проекта.</w:t>
            </w:r>
          </w:p>
          <w:p w:rsidR="0075322F" w:rsidRDefault="0075322F" w:rsidP="0075322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побуждения общества в содействии реализации проекта.</w:t>
            </w:r>
          </w:p>
          <w:p w:rsidR="0075322F" w:rsidRDefault="0075322F" w:rsidP="0075322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Планирование:</w:t>
            </w:r>
          </w:p>
          <w:p w:rsidR="0075322F" w:rsidRDefault="0075322F" w:rsidP="0075322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мероприятия.</w:t>
            </w:r>
          </w:p>
          <w:p w:rsidR="0075322F" w:rsidRDefault="0075322F" w:rsidP="0075322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социума для участия в проекте.</w:t>
            </w:r>
          </w:p>
          <w:p w:rsidR="0075322F" w:rsidRDefault="0075322F" w:rsidP="0075322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проекта:</w:t>
            </w:r>
          </w:p>
          <w:p w:rsidR="0075322F" w:rsidRDefault="0075322F" w:rsidP="0075322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заинтересовать пожилых людей, инвалидов, участников волонтерского движения ЮКОНА принять участие в мероприятиях.</w:t>
            </w:r>
          </w:p>
          <w:p w:rsidR="0075322F" w:rsidRDefault="0075322F" w:rsidP="0075322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записи каждого мероприятия (цель данной встречи, задачи и результаты).</w:t>
            </w:r>
          </w:p>
          <w:p w:rsidR="0075322F" w:rsidRPr="0075322F" w:rsidRDefault="0075322F" w:rsidP="0075322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отчета данной встречи.</w:t>
            </w:r>
          </w:p>
        </w:tc>
      </w:tr>
      <w:tr w:rsidR="0075322F" w:rsidTr="00787857">
        <w:tc>
          <w:tcPr>
            <w:tcW w:w="4361" w:type="dxa"/>
          </w:tcPr>
          <w:p w:rsidR="0075322F" w:rsidRDefault="00753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Описание новых направлений, применяемых в рамках проекта</w:t>
            </w:r>
          </w:p>
        </w:tc>
        <w:tc>
          <w:tcPr>
            <w:tcW w:w="5210" w:type="dxa"/>
          </w:tcPr>
          <w:p w:rsidR="0075322F" w:rsidRDefault="00B9588C" w:rsidP="00DD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направления работы отделения социального обслуживания на дому:</w:t>
            </w:r>
          </w:p>
          <w:p w:rsidR="00B9588C" w:rsidRDefault="00B9588C" w:rsidP="00DD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социального мини-клуба на дому "Мы за чаем не скучаем".</w:t>
            </w:r>
          </w:p>
          <w:p w:rsidR="00B9588C" w:rsidRDefault="00B9588C" w:rsidP="00DD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B9588C" w:rsidRDefault="00B9588C" w:rsidP="00DD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помочь людям пожилого возраста и инвалидам социально адаптироваться, преодолеть одиночество и замкнутость.</w:t>
            </w:r>
          </w:p>
          <w:p w:rsidR="00B9588C" w:rsidRDefault="00B9588C" w:rsidP="00DD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предоставить возможность общаться по интересам.</w:t>
            </w:r>
          </w:p>
          <w:p w:rsidR="00B9588C" w:rsidRDefault="00B9588C" w:rsidP="00DD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помочь в установлении и поддержании социальных связей.</w:t>
            </w:r>
          </w:p>
          <w:p w:rsidR="00B9588C" w:rsidRDefault="00B9588C" w:rsidP="00DD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работы мини-клуба:</w:t>
            </w:r>
          </w:p>
          <w:p w:rsidR="00B9588C" w:rsidRDefault="00B9588C" w:rsidP="00DD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организация "Прямой линии"</w:t>
            </w:r>
          </w:p>
          <w:p w:rsidR="00B9588C" w:rsidRDefault="00B9588C" w:rsidP="00DD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установления более тесных контактов с пожилыми людьми и инвалидами.</w:t>
            </w:r>
          </w:p>
          <w:p w:rsidR="00B9588C" w:rsidRDefault="00B9588C" w:rsidP="00DD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организация фоторепортажей "Фото на память".</w:t>
            </w:r>
          </w:p>
          <w:p w:rsidR="00B9588C" w:rsidRDefault="00B9588C" w:rsidP="00DD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- подарить пожилым людям фотографии с добрыми воспоминаниями.  </w:t>
            </w:r>
          </w:p>
        </w:tc>
      </w:tr>
      <w:tr w:rsidR="00B9588C" w:rsidTr="00787857">
        <w:tc>
          <w:tcPr>
            <w:tcW w:w="4361" w:type="dxa"/>
          </w:tcPr>
          <w:p w:rsidR="00B9588C" w:rsidRDefault="00B95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5210" w:type="dxa"/>
          </w:tcPr>
          <w:p w:rsidR="00B9588C" w:rsidRDefault="00B9588C" w:rsidP="00B9588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у детей реализовать свои способности, продемонстрировать нереализованный творческий потенциал.</w:t>
            </w:r>
          </w:p>
          <w:p w:rsidR="00B9588C" w:rsidRDefault="00B9588C" w:rsidP="00B9588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пожилых людей в сферу творческой и социальной активности.</w:t>
            </w:r>
          </w:p>
          <w:p w:rsidR="00B9588C" w:rsidRDefault="00B9588C" w:rsidP="00B9588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коммуникативных навыков у пожилых людей, формирование среды общения.</w:t>
            </w:r>
          </w:p>
          <w:p w:rsidR="007346AB" w:rsidRPr="007346AB" w:rsidRDefault="00B9588C" w:rsidP="007346A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детьми умения эффективно участвовать в совместной деятельности и влиять на неё, проявлять инициативу в отношении пожилых людей.</w:t>
            </w:r>
          </w:p>
        </w:tc>
      </w:tr>
      <w:tr w:rsidR="007346AB" w:rsidTr="00787857">
        <w:tc>
          <w:tcPr>
            <w:tcW w:w="4361" w:type="dxa"/>
          </w:tcPr>
          <w:p w:rsidR="007346AB" w:rsidRDefault="00734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Показатели ожидаемой эффективности реализации проекта</w:t>
            </w:r>
          </w:p>
        </w:tc>
        <w:tc>
          <w:tcPr>
            <w:tcW w:w="5210" w:type="dxa"/>
          </w:tcPr>
          <w:p w:rsidR="007346AB" w:rsidRDefault="007346AB" w:rsidP="007346A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пожилых людей и инвалидов, принявших участие в проекте</w:t>
            </w:r>
          </w:p>
          <w:p w:rsidR="007346AB" w:rsidRDefault="007346AB" w:rsidP="007346A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волонтеров</w:t>
            </w:r>
          </w:p>
          <w:p w:rsidR="007346AB" w:rsidRDefault="007346AB" w:rsidP="007346A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 Центра</w:t>
            </w:r>
          </w:p>
          <w:p w:rsidR="007346AB" w:rsidRDefault="007346AB" w:rsidP="007346A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добровольцев</w:t>
            </w:r>
          </w:p>
          <w:p w:rsidR="007346AB" w:rsidRDefault="007346AB" w:rsidP="007346A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публикаций в печатных СМИ ходе и результатах реализации проекта</w:t>
            </w:r>
          </w:p>
          <w:p w:rsidR="007346AB" w:rsidRDefault="007346AB" w:rsidP="007346A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поселений района</w:t>
            </w:r>
          </w:p>
        </w:tc>
      </w:tr>
      <w:tr w:rsidR="007346AB" w:rsidTr="00787857">
        <w:tc>
          <w:tcPr>
            <w:tcW w:w="4361" w:type="dxa"/>
          </w:tcPr>
          <w:p w:rsidR="007346AB" w:rsidRDefault="00734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5210" w:type="dxa"/>
          </w:tcPr>
          <w:p w:rsidR="007346AB" w:rsidRDefault="007346AB" w:rsidP="007346A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Куменский район</w:t>
            </w:r>
          </w:p>
        </w:tc>
      </w:tr>
      <w:tr w:rsidR="007346AB" w:rsidTr="00787857">
        <w:tc>
          <w:tcPr>
            <w:tcW w:w="4361" w:type="dxa"/>
          </w:tcPr>
          <w:p w:rsidR="007346AB" w:rsidRDefault="00734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Ресурсное обеспечение проекта</w:t>
            </w:r>
          </w:p>
        </w:tc>
        <w:tc>
          <w:tcPr>
            <w:tcW w:w="5210" w:type="dxa"/>
          </w:tcPr>
          <w:p w:rsidR="007346AB" w:rsidRDefault="007346AB" w:rsidP="007346A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обеспечение:</w:t>
            </w:r>
          </w:p>
          <w:p w:rsidR="007346AB" w:rsidRDefault="007346AB" w:rsidP="007346AB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Заведующий отделением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социального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дому и социальные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работники</w:t>
            </w:r>
          </w:p>
          <w:p w:rsidR="007346AB" w:rsidRDefault="007346AB" w:rsidP="007346AB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Волонтеры</w:t>
            </w:r>
          </w:p>
          <w:p w:rsidR="007346AB" w:rsidRDefault="007346AB" w:rsidP="007346AB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Работники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культуры</w:t>
            </w:r>
          </w:p>
          <w:p w:rsidR="007346AB" w:rsidRDefault="007346AB" w:rsidP="007346AB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Социум</w:t>
            </w:r>
          </w:p>
          <w:p w:rsidR="007346AB" w:rsidRDefault="007346AB" w:rsidP="007346A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Информационные:</w:t>
            </w:r>
          </w:p>
          <w:p w:rsidR="007346AB" w:rsidRDefault="007346AB" w:rsidP="007346AB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Методическая литература</w:t>
            </w:r>
          </w:p>
          <w:p w:rsidR="00C21BF9" w:rsidRDefault="00C21BF9" w:rsidP="007346AB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Сценарии и необходимые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материалы 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мероприятий на дому</w:t>
            </w:r>
          </w:p>
        </w:tc>
      </w:tr>
      <w:tr w:rsidR="00C21BF9" w:rsidTr="00787857">
        <w:tc>
          <w:tcPr>
            <w:tcW w:w="4361" w:type="dxa"/>
          </w:tcPr>
          <w:p w:rsidR="00C21BF9" w:rsidRDefault="00C21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Управление, мониторинг и оценка эффективности проекта</w:t>
            </w:r>
          </w:p>
        </w:tc>
        <w:tc>
          <w:tcPr>
            <w:tcW w:w="5210" w:type="dxa"/>
          </w:tcPr>
          <w:p w:rsidR="00C21BF9" w:rsidRDefault="00C21BF9" w:rsidP="00C21BF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Управление:</w:t>
            </w:r>
          </w:p>
          <w:p w:rsidR="00C21BF9" w:rsidRDefault="00C21BF9" w:rsidP="00C21BF9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Руководитель проекта - Е.Г.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Чеглакова</w:t>
            </w:r>
          </w:p>
          <w:p w:rsidR="00C21BF9" w:rsidRDefault="00C21BF9" w:rsidP="00C21BF9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Куратор проекта - В.Н.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Иванцова</w:t>
            </w:r>
          </w:p>
          <w:p w:rsidR="00C21BF9" w:rsidRDefault="00C21BF9" w:rsidP="00C21BF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Мониторинг:</w:t>
            </w:r>
          </w:p>
          <w:p w:rsidR="00C21BF9" w:rsidRDefault="00C21BF9" w:rsidP="00C21BF9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начале и в конце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проводится опрос пожилых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людей и инвалидов, а также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течение всего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краткий анализ мероприятий.</w:t>
            </w:r>
          </w:p>
          <w:p w:rsidR="00C21BF9" w:rsidRDefault="00C21BF9" w:rsidP="00C21BF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проекта:</w:t>
            </w:r>
          </w:p>
          <w:p w:rsidR="00C21BF9" w:rsidRDefault="00C21BF9" w:rsidP="00C21BF9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Количественные:</w:t>
            </w:r>
          </w:p>
          <w:p w:rsidR="00C21BF9" w:rsidRDefault="00C21BF9" w:rsidP="00C21BF9">
            <w:pPr>
              <w:pStyle w:val="a4"/>
              <w:ind w:left="75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Сколько человек приняло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участие в реализации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</w:t>
            </w:r>
            <w:r w:rsidRPr="00C21BF9">
              <w:rPr>
                <w:rFonts w:ascii="Times New Roman" w:hAnsi="Times New Roman" w:cs="Times New Roman"/>
                <w:i/>
                <w:sz w:val="28"/>
                <w:szCs w:val="28"/>
              </w:rPr>
              <w:t>на начало и на конец</w:t>
            </w:r>
          </w:p>
          <w:p w:rsidR="00C21BF9" w:rsidRDefault="00C21BF9" w:rsidP="00C21BF9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Сколько за весь период было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разработано и проведено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мероприятий</w:t>
            </w:r>
          </w:p>
          <w:p w:rsidR="00C21BF9" w:rsidRDefault="00C21BF9" w:rsidP="00C21BF9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Сколько задействовано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участников волонтерского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движения ЮКОНА</w:t>
            </w:r>
          </w:p>
          <w:p w:rsidR="00C21BF9" w:rsidRDefault="00C21BF9" w:rsidP="00C21BF9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Сколько задействовано </w:t>
            </w:r>
            <w:r w:rsidR="00990B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и различных </w:t>
            </w:r>
            <w:r w:rsidR="00990B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</w:t>
            </w:r>
          </w:p>
          <w:p w:rsidR="00990BED" w:rsidRDefault="00990BED" w:rsidP="00C21BF9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Сколько задействовано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добровольцев</w:t>
            </w:r>
          </w:p>
          <w:p w:rsidR="00990BED" w:rsidRDefault="00990BED" w:rsidP="00C21BF9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Сколько печатных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материалов освещено в СМИ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 на сайте учреждения</w:t>
            </w:r>
          </w:p>
          <w:p w:rsidR="00990BED" w:rsidRDefault="00990BED" w:rsidP="00C21BF9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Качественные:</w:t>
            </w:r>
          </w:p>
          <w:p w:rsidR="00990BED" w:rsidRDefault="00990BED" w:rsidP="00C21BF9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Привлечение внимания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социума к помощи пожилым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людям и инвалидам.</w:t>
            </w:r>
          </w:p>
          <w:p w:rsidR="00990BED" w:rsidRDefault="00990BED" w:rsidP="00C21BF9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Расширение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контактов пожилых людей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инвалидов.</w:t>
            </w:r>
          </w:p>
          <w:p w:rsidR="00990BED" w:rsidRPr="00C21BF9" w:rsidRDefault="00990BED" w:rsidP="00C21BF9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Расширение взаимодействий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государственными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структурами и другими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общественными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организациями.</w:t>
            </w:r>
          </w:p>
        </w:tc>
      </w:tr>
      <w:tr w:rsidR="00990BED" w:rsidTr="00787857">
        <w:tc>
          <w:tcPr>
            <w:tcW w:w="4361" w:type="dxa"/>
          </w:tcPr>
          <w:p w:rsidR="00990BED" w:rsidRDefault="00990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Соисполнители проекта</w:t>
            </w:r>
          </w:p>
        </w:tc>
        <w:tc>
          <w:tcPr>
            <w:tcW w:w="5210" w:type="dxa"/>
          </w:tcPr>
          <w:p w:rsidR="00990BED" w:rsidRDefault="00990BED" w:rsidP="00990BE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волонтерского движения, детские Дома творчества, работники учреждений культуры, добровольцы.</w:t>
            </w:r>
          </w:p>
        </w:tc>
      </w:tr>
    </w:tbl>
    <w:p w:rsidR="00355EB8" w:rsidRDefault="007D4BD6">
      <w:pPr>
        <w:rPr>
          <w:rFonts w:ascii="Times New Roman" w:hAnsi="Times New Roman" w:cs="Times New Roman"/>
          <w:sz w:val="28"/>
          <w:szCs w:val="28"/>
        </w:rPr>
      </w:pPr>
    </w:p>
    <w:p w:rsidR="00990BED" w:rsidRDefault="00990BED" w:rsidP="00990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проекта "Твори добро"</w:t>
      </w:r>
    </w:p>
    <w:p w:rsidR="00990BED" w:rsidRPr="000009E9" w:rsidRDefault="000009E9" w:rsidP="000009E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положения проекта.</w:t>
      </w:r>
    </w:p>
    <w:p w:rsidR="000009E9" w:rsidRDefault="000009E9" w:rsidP="000009E9">
      <w:pPr>
        <w:pStyle w:val="a4"/>
        <w:ind w:left="426" w:firstLine="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пожилые люди и инвалиды, обратившиеся за социальной поддержкой, испытывают потребность в общении. Удовлетворить эту потребность поможет реализация данного социального проекта.</w:t>
      </w:r>
    </w:p>
    <w:p w:rsidR="000009E9" w:rsidRDefault="000009E9" w:rsidP="000009E9">
      <w:pPr>
        <w:pStyle w:val="a4"/>
        <w:ind w:left="426" w:firstLine="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рассчитан на совместную работу с общественными организациями по решению социальных проблем старшего поколения.</w:t>
      </w:r>
    </w:p>
    <w:p w:rsidR="000009E9" w:rsidRDefault="000009E9" w:rsidP="000009E9">
      <w:pPr>
        <w:pStyle w:val="a4"/>
        <w:ind w:left="426" w:firstLine="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проекта: пожилые люди и инвалиды.</w:t>
      </w:r>
    </w:p>
    <w:p w:rsidR="000009E9" w:rsidRDefault="000009E9" w:rsidP="000009E9">
      <w:pPr>
        <w:pStyle w:val="a4"/>
        <w:ind w:left="426" w:firstLine="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для пожилых людей и инвалидов запланированы с учётом их интересов, преобладающих в старшем преклонном возрасте жизненных ритмов, организуются к памятным датам и событиям, православным календарным праздникам. Они проходят в виде встреч по интересам, беседы, концерта, чаепития. Таким образом, возможность общаться, обсуждать проблемы, делиться советами и способами преодоления сложной ситуации повышает у подопечных ощущения собственной значимости. </w:t>
      </w:r>
      <w:r w:rsidR="00340999">
        <w:rPr>
          <w:rFonts w:ascii="Times New Roman" w:hAnsi="Times New Roman" w:cs="Times New Roman"/>
          <w:sz w:val="28"/>
          <w:szCs w:val="28"/>
        </w:rPr>
        <w:t>Результатом комплексного подхода к организации досуга лиц старшего поколения является их социальная активность, способность к быстрой, адаптации в сложных экономических условиях, возможность реализовать свои культурные запросы.</w:t>
      </w:r>
    </w:p>
    <w:p w:rsidR="00340999" w:rsidRDefault="00340999" w:rsidP="000009E9">
      <w:pPr>
        <w:pStyle w:val="a4"/>
        <w:ind w:left="426" w:firstLine="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Пожилые люди и инвалиды должны почувствовать, что они не одни, что есть люди, а это дети, которым интересна их прошлая и настоящая жизнь, что они никогда не останутся без помощи.</w:t>
      </w:r>
    </w:p>
    <w:p w:rsidR="00340999" w:rsidRPr="00340999" w:rsidRDefault="00340999" w:rsidP="0034099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проекта.</w:t>
      </w:r>
    </w:p>
    <w:p w:rsidR="00340999" w:rsidRDefault="00340999" w:rsidP="00340999">
      <w:pPr>
        <w:pStyle w:val="a4"/>
        <w:ind w:left="426" w:firstLine="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Помощь и создание благоприятных условий в жизни инвалидов и людей пожилого возраста для повышения их жизненной активности.</w:t>
      </w:r>
    </w:p>
    <w:p w:rsidR="00735A5A" w:rsidRDefault="00735A5A" w:rsidP="00340999">
      <w:pPr>
        <w:pStyle w:val="a4"/>
        <w:ind w:left="426" w:firstLine="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годами меняются сложившиеся представления о старости. В наши дни прочно вошло в жизнь и выражение "активная старость", "счастливая старость". Люди преклонного возраста делают все, чтобы не утратить тонус и работоспособность. Их характеризуют оптимистический взгляд на будущее, деятельность, отношение к жизни, желание постоянно быть в гуще событий. Но если пожилые люди в возрасте 65 - 70 лет еще могут себе позволить по состоянию здоровья посещать клубы, кружки, концерты в Домах культуры, то другие, старше 75 лет, уже дальше своего дома и магазина редко куда выходят. Вот именно с такой категорией пожилых людей и инвалидов нацелен наш проект.</w:t>
      </w:r>
    </w:p>
    <w:p w:rsidR="00735A5A" w:rsidRDefault="00735A5A" w:rsidP="00340999">
      <w:pPr>
        <w:pStyle w:val="a4"/>
        <w:ind w:left="426" w:firstLine="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735A5A" w:rsidRDefault="00735A5A" w:rsidP="00735A5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социальной </w:t>
      </w:r>
      <w:r w:rsidR="00403D15">
        <w:rPr>
          <w:rFonts w:ascii="Times New Roman" w:hAnsi="Times New Roman" w:cs="Times New Roman"/>
          <w:sz w:val="28"/>
          <w:szCs w:val="28"/>
        </w:rPr>
        <w:t>помощи и моральной поддержки инвалидам и людям пожилого возраста.</w:t>
      </w:r>
    </w:p>
    <w:p w:rsidR="00403D15" w:rsidRDefault="00403D15" w:rsidP="00735A5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социальной пассивности и замкнутости у инвалидов и пожилых людей в обществе.</w:t>
      </w:r>
    </w:p>
    <w:p w:rsidR="00403D15" w:rsidRDefault="00403D15" w:rsidP="00735A5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повышения жизненной активности у людей пожилого возраста и инвалидов.</w:t>
      </w:r>
    </w:p>
    <w:p w:rsidR="00403D15" w:rsidRDefault="00403D15" w:rsidP="00735A5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свободного времени и культурного досуга пожилых людей и инвалидов.</w:t>
      </w:r>
    </w:p>
    <w:p w:rsidR="00403D15" w:rsidRDefault="00403D15" w:rsidP="00735A5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Охват граждан пожилого возраста и инвалидов различными культурно-досуговыми мероприятиями.</w:t>
      </w:r>
    </w:p>
    <w:p w:rsidR="00403D15" w:rsidRDefault="00403D15" w:rsidP="00735A5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детей и подростков, добровольцев в участие совместной помощи людям пожилого возраста и инвалидам.</w:t>
      </w:r>
    </w:p>
    <w:p w:rsidR="00403D15" w:rsidRDefault="00403D15" w:rsidP="00403D15">
      <w:pPr>
        <w:pStyle w:val="a4"/>
        <w:ind w:left="7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задачи:</w:t>
      </w:r>
    </w:p>
    <w:p w:rsidR="00403D15" w:rsidRDefault="00403D15" w:rsidP="00403D15">
      <w:pPr>
        <w:pStyle w:val="a4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личного потенциала у участников и соисполнителей.</w:t>
      </w:r>
    </w:p>
    <w:p w:rsidR="00403D15" w:rsidRDefault="00403D15" w:rsidP="00403D15">
      <w:pPr>
        <w:pStyle w:val="a4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самооценки и позитивного, эмоционального настроя личности.</w:t>
      </w:r>
    </w:p>
    <w:p w:rsidR="00403D15" w:rsidRDefault="00403D15" w:rsidP="00403D15">
      <w:pPr>
        <w:pStyle w:val="a4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403D15" w:rsidRDefault="00403D15" w:rsidP="00403D15">
      <w:pPr>
        <w:pStyle w:val="a4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направлен на то, чтобы способствовать поддержанию интереса к жизни, физическому совершенствованию и укреплению социальных связей людей пожилого возраста и инвалидов.</w:t>
      </w:r>
    </w:p>
    <w:p w:rsidR="00CA0ED5" w:rsidRDefault="00403D15" w:rsidP="00403D15">
      <w:pPr>
        <w:pStyle w:val="a4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проекту мы сможем дать каждому из участников возможность проявить себя. Включение пожилых людей в жизнь общества и забота о них поможет повысить самооценку у пожилых людей, снизить депрессию, а детям - изменить свое негативное представление о старости и видеть в ней естественное продолжение своей будущей жизни. Проект предусматривает не только культурно-досуговые мероприятия, но и в каком-то роде практические занятия для тех детей, которые решили практически попробовать себя в роли фотографа. </w:t>
      </w:r>
    </w:p>
    <w:tbl>
      <w:tblPr>
        <w:tblStyle w:val="a3"/>
        <w:tblW w:w="0" w:type="auto"/>
        <w:tblInd w:w="426" w:type="dxa"/>
        <w:tblLook w:val="04A0"/>
      </w:tblPr>
      <w:tblGrid>
        <w:gridCol w:w="651"/>
        <w:gridCol w:w="3655"/>
        <w:gridCol w:w="1995"/>
        <w:gridCol w:w="2844"/>
      </w:tblGrid>
      <w:tr w:rsidR="00A81A69" w:rsidTr="00A81A69">
        <w:tc>
          <w:tcPr>
            <w:tcW w:w="651" w:type="dxa"/>
          </w:tcPr>
          <w:p w:rsidR="00CA0ED5" w:rsidRPr="00CA0ED5" w:rsidRDefault="00CA0ED5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E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5" w:type="dxa"/>
          </w:tcPr>
          <w:p w:rsidR="00CA0ED5" w:rsidRPr="00CA0ED5" w:rsidRDefault="00CA0ED5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ED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 и описание</w:t>
            </w:r>
          </w:p>
        </w:tc>
        <w:tc>
          <w:tcPr>
            <w:tcW w:w="1995" w:type="dxa"/>
          </w:tcPr>
          <w:p w:rsidR="00CA0ED5" w:rsidRPr="00CA0ED5" w:rsidRDefault="00CA0ED5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ED5">
              <w:rPr>
                <w:rFonts w:ascii="Times New Roman" w:hAnsi="Times New Roman" w:cs="Times New Roman"/>
                <w:b/>
                <w:sz w:val="28"/>
                <w:szCs w:val="28"/>
              </w:rPr>
              <w:t>Дата реализации</w:t>
            </w:r>
          </w:p>
        </w:tc>
        <w:tc>
          <w:tcPr>
            <w:tcW w:w="2844" w:type="dxa"/>
          </w:tcPr>
          <w:p w:rsidR="00CA0ED5" w:rsidRPr="00CA0ED5" w:rsidRDefault="00CA0ED5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ED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проведения, ответственный</w:t>
            </w:r>
          </w:p>
        </w:tc>
      </w:tr>
      <w:tr w:rsidR="00CA0ED5" w:rsidTr="000F1CD8">
        <w:tc>
          <w:tcPr>
            <w:tcW w:w="9145" w:type="dxa"/>
            <w:gridSpan w:val="4"/>
          </w:tcPr>
          <w:p w:rsidR="00CA0ED5" w:rsidRPr="00CA0ED5" w:rsidRDefault="00CA0ED5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Подготовительный: изучение методической литературы; мониторинг в области социально-личностного развития пожилых людей и инвалидов.</w:t>
            </w:r>
          </w:p>
        </w:tc>
      </w:tr>
      <w:tr w:rsidR="00A81A69" w:rsidTr="00A81A69">
        <w:tc>
          <w:tcPr>
            <w:tcW w:w="651" w:type="dxa"/>
          </w:tcPr>
          <w:p w:rsidR="00CA0ED5" w:rsidRDefault="00CA0ED5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5" w:type="dxa"/>
          </w:tcPr>
          <w:p w:rsidR="00CA0ED5" w:rsidRDefault="00CA0ED5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анкеты и проведения опроса о желании принимать участие в проекте</w:t>
            </w:r>
          </w:p>
        </w:tc>
        <w:tc>
          <w:tcPr>
            <w:tcW w:w="1995" w:type="dxa"/>
          </w:tcPr>
          <w:p w:rsidR="00CA0ED5" w:rsidRDefault="00B216A9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A0ED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844" w:type="dxa"/>
          </w:tcPr>
          <w:p w:rsidR="00CA0ED5" w:rsidRDefault="00CA0ED5" w:rsidP="00B216A9">
            <w:pPr>
              <w:pStyle w:val="a4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−Руководитель </w:t>
            </w:r>
            <w:r w:rsidR="00B216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B216A9" w:rsidRDefault="00B216A9" w:rsidP="00B216A9">
            <w:pPr>
              <w:pStyle w:val="a4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−Куратор проекта</w:t>
            </w:r>
          </w:p>
        </w:tc>
      </w:tr>
      <w:tr w:rsidR="00A81A69" w:rsidTr="00A81A69">
        <w:tc>
          <w:tcPr>
            <w:tcW w:w="651" w:type="dxa"/>
          </w:tcPr>
          <w:p w:rsidR="00CA0ED5" w:rsidRDefault="00B216A9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5" w:type="dxa"/>
          </w:tcPr>
          <w:p w:rsidR="00CA0ED5" w:rsidRDefault="00B216A9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пожилых людей и инвалидов по месту жительства для организации и проведения мини-клубов. Назначение ответственного за организацию и работу мини-клуба</w:t>
            </w:r>
          </w:p>
        </w:tc>
        <w:tc>
          <w:tcPr>
            <w:tcW w:w="1995" w:type="dxa"/>
          </w:tcPr>
          <w:p w:rsidR="00CA0ED5" w:rsidRDefault="00B216A9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44" w:type="dxa"/>
          </w:tcPr>
          <w:p w:rsidR="00CA0ED5" w:rsidRDefault="00B216A9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−Куратор проекта</w:t>
            </w:r>
          </w:p>
          <w:p w:rsidR="00B216A9" w:rsidRDefault="00B216A9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−Соцработники</w:t>
            </w:r>
          </w:p>
        </w:tc>
      </w:tr>
      <w:tr w:rsidR="00A81A69" w:rsidTr="00A81A69">
        <w:tc>
          <w:tcPr>
            <w:tcW w:w="651" w:type="dxa"/>
          </w:tcPr>
          <w:p w:rsidR="00CA0ED5" w:rsidRDefault="00B216A9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5" w:type="dxa"/>
          </w:tcPr>
          <w:p w:rsidR="00CA0ED5" w:rsidRDefault="00B216A9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рабочих групп по составлению плана работы</w:t>
            </w:r>
          </w:p>
        </w:tc>
        <w:tc>
          <w:tcPr>
            <w:tcW w:w="1995" w:type="dxa"/>
          </w:tcPr>
          <w:p w:rsidR="00CA0ED5" w:rsidRDefault="00B216A9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44" w:type="dxa"/>
          </w:tcPr>
          <w:p w:rsidR="00CA0ED5" w:rsidRDefault="00B216A9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−Куратор проекта</w:t>
            </w:r>
          </w:p>
          <w:p w:rsidR="00B216A9" w:rsidRDefault="00B216A9" w:rsidP="00B216A9">
            <w:pPr>
              <w:pStyle w:val="a4"/>
              <w:ind w:left="230" w:hanging="2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−Ответственный мини-клуба</w:t>
            </w:r>
          </w:p>
          <w:p w:rsidR="00B216A9" w:rsidRDefault="00B216A9" w:rsidP="00B216A9">
            <w:pPr>
              <w:pStyle w:val="a4"/>
              <w:ind w:left="236" w:hanging="2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−Волонтеры</w:t>
            </w:r>
          </w:p>
        </w:tc>
      </w:tr>
      <w:tr w:rsidR="00A81A69" w:rsidTr="00A81A69">
        <w:tc>
          <w:tcPr>
            <w:tcW w:w="651" w:type="dxa"/>
          </w:tcPr>
          <w:p w:rsidR="00CA0ED5" w:rsidRDefault="00B216A9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5" w:type="dxa"/>
          </w:tcPr>
          <w:p w:rsidR="00CA0ED5" w:rsidRDefault="00B216A9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плана и содержания встречи</w:t>
            </w:r>
          </w:p>
        </w:tc>
        <w:tc>
          <w:tcPr>
            <w:tcW w:w="1995" w:type="dxa"/>
          </w:tcPr>
          <w:p w:rsidR="00CA0ED5" w:rsidRDefault="00B216A9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каждым мероприятием</w:t>
            </w:r>
          </w:p>
        </w:tc>
        <w:tc>
          <w:tcPr>
            <w:tcW w:w="2844" w:type="dxa"/>
          </w:tcPr>
          <w:p w:rsidR="00CA0ED5" w:rsidRDefault="00B216A9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−Куратор проекта</w:t>
            </w:r>
          </w:p>
          <w:p w:rsidR="00B216A9" w:rsidRDefault="00B216A9" w:rsidP="00B216A9">
            <w:pPr>
              <w:pStyle w:val="a4"/>
              <w:ind w:left="236" w:hanging="2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−Ответственный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мини-клуба</w:t>
            </w:r>
          </w:p>
        </w:tc>
      </w:tr>
      <w:tr w:rsidR="00A81A69" w:rsidTr="00A81A69">
        <w:trPr>
          <w:trHeight w:val="630"/>
        </w:trPr>
        <w:tc>
          <w:tcPr>
            <w:tcW w:w="651" w:type="dxa"/>
            <w:vMerge w:val="restart"/>
          </w:tcPr>
          <w:p w:rsidR="00A81A69" w:rsidRDefault="00A81A69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55" w:type="dxa"/>
          </w:tcPr>
          <w:p w:rsidR="00A81A69" w:rsidRDefault="00A81A69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благотворительных акций:</w:t>
            </w:r>
          </w:p>
        </w:tc>
        <w:tc>
          <w:tcPr>
            <w:tcW w:w="1995" w:type="dxa"/>
          </w:tcPr>
          <w:p w:rsidR="00A81A69" w:rsidRDefault="00A81A69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учреждения</w:t>
            </w:r>
          </w:p>
        </w:tc>
        <w:tc>
          <w:tcPr>
            <w:tcW w:w="2844" w:type="dxa"/>
            <w:vMerge w:val="restart"/>
          </w:tcPr>
          <w:p w:rsidR="00A81A69" w:rsidRDefault="00A81A69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−Куратор проекта</w:t>
            </w:r>
          </w:p>
          <w:p w:rsidR="00A81A69" w:rsidRDefault="00A81A69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−Ответственный</w:t>
            </w:r>
          </w:p>
        </w:tc>
      </w:tr>
      <w:tr w:rsidR="00A81A69" w:rsidTr="00A81A69">
        <w:trPr>
          <w:trHeight w:val="945"/>
        </w:trPr>
        <w:tc>
          <w:tcPr>
            <w:tcW w:w="651" w:type="dxa"/>
            <w:vMerge/>
          </w:tcPr>
          <w:p w:rsidR="00A81A69" w:rsidRDefault="00A81A69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A81A69" w:rsidRDefault="00A81A69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благотворительной акции "Помощь ветерану"</w:t>
            </w:r>
          </w:p>
        </w:tc>
        <w:tc>
          <w:tcPr>
            <w:tcW w:w="1995" w:type="dxa"/>
            <w:vMerge w:val="restart"/>
          </w:tcPr>
          <w:p w:rsidR="00A81A69" w:rsidRDefault="00A81A69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(Весенняя Неделя Добра)</w:t>
            </w:r>
          </w:p>
        </w:tc>
        <w:tc>
          <w:tcPr>
            <w:tcW w:w="2844" w:type="dxa"/>
            <w:vMerge/>
          </w:tcPr>
          <w:p w:rsidR="00A81A69" w:rsidRDefault="00A81A69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69" w:rsidTr="00A81A69">
        <w:trPr>
          <w:trHeight w:val="975"/>
        </w:trPr>
        <w:tc>
          <w:tcPr>
            <w:tcW w:w="651" w:type="dxa"/>
            <w:vMerge/>
          </w:tcPr>
          <w:p w:rsidR="00A81A69" w:rsidRDefault="00A81A69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A81A69" w:rsidRDefault="00A81A69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благотворительной акции "Чистый двор"</w:t>
            </w:r>
          </w:p>
        </w:tc>
        <w:tc>
          <w:tcPr>
            <w:tcW w:w="1995" w:type="dxa"/>
            <w:vMerge/>
          </w:tcPr>
          <w:p w:rsidR="00A81A69" w:rsidRDefault="00A81A69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A81A69" w:rsidRDefault="00A81A69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69" w:rsidTr="00A81A69">
        <w:tc>
          <w:tcPr>
            <w:tcW w:w="651" w:type="dxa"/>
          </w:tcPr>
          <w:p w:rsidR="00CA0ED5" w:rsidRDefault="00A81A69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5" w:type="dxa"/>
          </w:tcPr>
          <w:p w:rsidR="00CA0ED5" w:rsidRDefault="00A81A69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Мини-концерты на дому</w:t>
            </w:r>
          </w:p>
        </w:tc>
        <w:tc>
          <w:tcPr>
            <w:tcW w:w="1995" w:type="dxa"/>
          </w:tcPr>
          <w:p w:rsidR="00CA0ED5" w:rsidRDefault="00A81A69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44" w:type="dxa"/>
          </w:tcPr>
          <w:p w:rsidR="00CA0ED5" w:rsidRDefault="00A81A69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−Куратор проекта</w:t>
            </w:r>
          </w:p>
          <w:p w:rsidR="00A81A69" w:rsidRDefault="00A81A69" w:rsidP="00A81A69">
            <w:pPr>
              <w:pStyle w:val="a4"/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−Ответственный мини-клуба</w:t>
            </w:r>
          </w:p>
          <w:p w:rsidR="00A81A69" w:rsidRDefault="00A81A69" w:rsidP="00A81A69">
            <w:pPr>
              <w:pStyle w:val="a4"/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−Учреждения культуры</w:t>
            </w:r>
          </w:p>
        </w:tc>
      </w:tr>
      <w:tr w:rsidR="00A81A69" w:rsidTr="00A81A69">
        <w:tc>
          <w:tcPr>
            <w:tcW w:w="651" w:type="dxa"/>
          </w:tcPr>
          <w:p w:rsidR="00A81A69" w:rsidRDefault="00A81A69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5" w:type="dxa"/>
          </w:tcPr>
          <w:p w:rsidR="00A81A69" w:rsidRDefault="00A81A69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проект нового направления "Прямая линия".</w:t>
            </w:r>
          </w:p>
          <w:p w:rsidR="00A81A69" w:rsidRDefault="00A81A69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установление более тесных контактов с пожилыми людьми и инвалидами.</w:t>
            </w:r>
          </w:p>
        </w:tc>
        <w:tc>
          <w:tcPr>
            <w:tcW w:w="1995" w:type="dxa"/>
          </w:tcPr>
          <w:p w:rsidR="00A81A69" w:rsidRDefault="00A81A69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 с 15:00 час до 16:00 час</w:t>
            </w:r>
          </w:p>
        </w:tc>
        <w:tc>
          <w:tcPr>
            <w:tcW w:w="2844" w:type="dxa"/>
          </w:tcPr>
          <w:p w:rsidR="00A81A69" w:rsidRDefault="00A81A69" w:rsidP="00A81A69">
            <w:pPr>
              <w:pStyle w:val="a4"/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−Руководитель проекта</w:t>
            </w:r>
          </w:p>
          <w:p w:rsidR="00A81A69" w:rsidRDefault="00A81A69" w:rsidP="00A81A69">
            <w:pPr>
              <w:pStyle w:val="a4"/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−Куратор проекта</w:t>
            </w:r>
          </w:p>
        </w:tc>
      </w:tr>
      <w:tr w:rsidR="00A81A69" w:rsidTr="00A81A69">
        <w:tc>
          <w:tcPr>
            <w:tcW w:w="651" w:type="dxa"/>
          </w:tcPr>
          <w:p w:rsidR="00A81A69" w:rsidRDefault="00A81A69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5" w:type="dxa"/>
          </w:tcPr>
          <w:p w:rsidR="00A81A69" w:rsidRDefault="00A81A69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фоторепортажей "Фото на память"</w:t>
            </w:r>
          </w:p>
        </w:tc>
        <w:tc>
          <w:tcPr>
            <w:tcW w:w="1995" w:type="dxa"/>
          </w:tcPr>
          <w:p w:rsidR="00A81A69" w:rsidRDefault="00A81A69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A81A69" w:rsidRDefault="00A81A69" w:rsidP="00A81A69">
            <w:pPr>
              <w:pStyle w:val="a4"/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−Куратор проекта</w:t>
            </w:r>
          </w:p>
          <w:p w:rsidR="00A81A69" w:rsidRDefault="00A81A69" w:rsidP="00A81A69">
            <w:pPr>
              <w:pStyle w:val="a4"/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−Ответственный мини-клуба</w:t>
            </w:r>
          </w:p>
          <w:p w:rsidR="00A81A69" w:rsidRDefault="00A81A69" w:rsidP="00A81A69">
            <w:pPr>
              <w:pStyle w:val="a4"/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−Волонтеры</w:t>
            </w:r>
          </w:p>
        </w:tc>
      </w:tr>
      <w:tr w:rsidR="00DB070D" w:rsidTr="00A81A69">
        <w:tc>
          <w:tcPr>
            <w:tcW w:w="651" w:type="dxa"/>
          </w:tcPr>
          <w:p w:rsidR="00DB070D" w:rsidRDefault="00DB070D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5" w:type="dxa"/>
          </w:tcPr>
          <w:p w:rsidR="00DB070D" w:rsidRDefault="00DB070D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печатных материалов по мере реализации проекта "Твори добро" и освящение в СМИ и на сайте учреждения</w:t>
            </w:r>
          </w:p>
        </w:tc>
        <w:tc>
          <w:tcPr>
            <w:tcW w:w="1995" w:type="dxa"/>
          </w:tcPr>
          <w:p w:rsidR="00DB070D" w:rsidRDefault="00DB070D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DB070D" w:rsidRDefault="00DB070D" w:rsidP="00A81A69">
            <w:pPr>
              <w:pStyle w:val="a4"/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−Руководитель проекта</w:t>
            </w:r>
          </w:p>
          <w:p w:rsidR="00DB070D" w:rsidRDefault="00DB070D" w:rsidP="00A81A69">
            <w:pPr>
              <w:pStyle w:val="a4"/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−Куратор проекта</w:t>
            </w:r>
          </w:p>
        </w:tc>
      </w:tr>
      <w:tr w:rsidR="00DB070D" w:rsidTr="00A81A69">
        <w:tc>
          <w:tcPr>
            <w:tcW w:w="651" w:type="dxa"/>
          </w:tcPr>
          <w:p w:rsidR="00DB070D" w:rsidRDefault="00DB070D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5" w:type="dxa"/>
          </w:tcPr>
          <w:p w:rsidR="00DB070D" w:rsidRDefault="00DB070D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собрание</w:t>
            </w:r>
          </w:p>
        </w:tc>
        <w:tc>
          <w:tcPr>
            <w:tcW w:w="1995" w:type="dxa"/>
          </w:tcPr>
          <w:p w:rsidR="00DB070D" w:rsidRDefault="00DB070D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844" w:type="dxa"/>
          </w:tcPr>
          <w:p w:rsidR="00DB070D" w:rsidRDefault="00DB070D" w:rsidP="00A81A69">
            <w:pPr>
              <w:pStyle w:val="a4"/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−Руководитель проекта</w:t>
            </w:r>
          </w:p>
          <w:p w:rsidR="00DB070D" w:rsidRDefault="00DB070D" w:rsidP="00A81A69">
            <w:pPr>
              <w:pStyle w:val="a4"/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−Куратор проекта</w:t>
            </w:r>
          </w:p>
        </w:tc>
      </w:tr>
      <w:tr w:rsidR="00DB070D" w:rsidTr="00A11B0D">
        <w:tc>
          <w:tcPr>
            <w:tcW w:w="9145" w:type="dxa"/>
            <w:gridSpan w:val="4"/>
          </w:tcPr>
          <w:p w:rsidR="00DB070D" w:rsidRDefault="00DB070D" w:rsidP="00DB070D">
            <w:pPr>
              <w:pStyle w:val="a4"/>
              <w:ind w:left="219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План деятельности мини-клуба "Мы за чаем не скучаем": в режиме 1 раз в месяц групповое</w:t>
            </w:r>
            <w:r w:rsidRPr="00DB070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</w:t>
            </w:r>
            <w:r w:rsidRPr="00DB070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DB070D" w:rsidTr="00A81A69">
        <w:tc>
          <w:tcPr>
            <w:tcW w:w="651" w:type="dxa"/>
          </w:tcPr>
          <w:p w:rsidR="00DB070D" w:rsidRDefault="00DB070D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DB070D" w:rsidRDefault="00DB070D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"Будем знакомы, будем друзьями"</w:t>
            </w:r>
          </w:p>
        </w:tc>
        <w:tc>
          <w:tcPr>
            <w:tcW w:w="1995" w:type="dxa"/>
          </w:tcPr>
          <w:p w:rsidR="00DB070D" w:rsidRDefault="00DB070D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DB070D" w:rsidRDefault="00DB070D" w:rsidP="00DB07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проекта, соцработники, волонтеры</w:t>
            </w:r>
          </w:p>
        </w:tc>
      </w:tr>
      <w:tr w:rsidR="00DB070D" w:rsidTr="00A81A69">
        <w:tc>
          <w:tcPr>
            <w:tcW w:w="651" w:type="dxa"/>
          </w:tcPr>
          <w:p w:rsidR="00DB070D" w:rsidRDefault="00DB070D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DB070D" w:rsidRDefault="00DB070D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- концерт, посвященный Дню Победы</w:t>
            </w:r>
          </w:p>
        </w:tc>
        <w:tc>
          <w:tcPr>
            <w:tcW w:w="1995" w:type="dxa"/>
          </w:tcPr>
          <w:p w:rsidR="00DB070D" w:rsidRDefault="00DB070D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44" w:type="dxa"/>
          </w:tcPr>
          <w:p w:rsidR="00DB070D" w:rsidRDefault="00DB070D" w:rsidP="00DB07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Соцработники, учреждения культуры, волонтеры</w:t>
            </w:r>
          </w:p>
        </w:tc>
      </w:tr>
      <w:tr w:rsidR="00DB070D" w:rsidTr="00A81A69">
        <w:tc>
          <w:tcPr>
            <w:tcW w:w="651" w:type="dxa"/>
          </w:tcPr>
          <w:p w:rsidR="00DB070D" w:rsidRDefault="00DB070D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DB070D" w:rsidRDefault="00DB070D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"Здоровье - это жизнь"</w:t>
            </w:r>
          </w:p>
        </w:tc>
        <w:tc>
          <w:tcPr>
            <w:tcW w:w="1995" w:type="dxa"/>
          </w:tcPr>
          <w:p w:rsidR="00DB070D" w:rsidRDefault="00DB070D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44" w:type="dxa"/>
          </w:tcPr>
          <w:p w:rsidR="00DB070D" w:rsidRDefault="00DB070D" w:rsidP="00DB07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Соцработники, медработники стационарного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</w:t>
            </w:r>
          </w:p>
        </w:tc>
      </w:tr>
      <w:tr w:rsidR="00DB070D" w:rsidTr="00A81A69">
        <w:tc>
          <w:tcPr>
            <w:tcW w:w="651" w:type="dxa"/>
          </w:tcPr>
          <w:p w:rsidR="00DB070D" w:rsidRDefault="00DB070D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DB070D" w:rsidRDefault="00DB070D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Ешь правильно - и лекарство не надобно</w:t>
            </w:r>
          </w:p>
        </w:tc>
        <w:tc>
          <w:tcPr>
            <w:tcW w:w="1995" w:type="dxa"/>
          </w:tcPr>
          <w:p w:rsidR="00DB070D" w:rsidRDefault="00DB070D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44" w:type="dxa"/>
          </w:tcPr>
          <w:p w:rsidR="00DB070D" w:rsidRDefault="00DB070D" w:rsidP="00DB07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Соцработники, медработники стационарного отделения</w:t>
            </w:r>
          </w:p>
        </w:tc>
      </w:tr>
      <w:tr w:rsidR="006C7EC2" w:rsidTr="00A81A69">
        <w:tc>
          <w:tcPr>
            <w:tcW w:w="651" w:type="dxa"/>
          </w:tcPr>
          <w:p w:rsidR="006C7EC2" w:rsidRDefault="006C7EC2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6C7EC2" w:rsidRDefault="006C7EC2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урожая</w:t>
            </w:r>
          </w:p>
        </w:tc>
        <w:tc>
          <w:tcPr>
            <w:tcW w:w="1995" w:type="dxa"/>
          </w:tcPr>
          <w:p w:rsidR="006C7EC2" w:rsidRDefault="006C7EC2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44" w:type="dxa"/>
          </w:tcPr>
          <w:p w:rsidR="006C7EC2" w:rsidRDefault="006C7EC2" w:rsidP="00DB07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Соцработники</w:t>
            </w:r>
          </w:p>
        </w:tc>
      </w:tr>
      <w:tr w:rsidR="006C7EC2" w:rsidTr="00A81A69">
        <w:tc>
          <w:tcPr>
            <w:tcW w:w="651" w:type="dxa"/>
          </w:tcPr>
          <w:p w:rsidR="006C7EC2" w:rsidRDefault="006C7EC2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6C7EC2" w:rsidRDefault="006C7EC2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страничка "Лекарственный травы", как приготовить фиточай</w:t>
            </w:r>
          </w:p>
        </w:tc>
        <w:tc>
          <w:tcPr>
            <w:tcW w:w="1995" w:type="dxa"/>
          </w:tcPr>
          <w:p w:rsidR="006C7EC2" w:rsidRDefault="006C7EC2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44" w:type="dxa"/>
          </w:tcPr>
          <w:p w:rsidR="006C7EC2" w:rsidRDefault="006C7EC2" w:rsidP="00DB07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Соцработники, медработники стационарного отделения</w:t>
            </w:r>
          </w:p>
        </w:tc>
      </w:tr>
      <w:tr w:rsidR="006C7EC2" w:rsidTr="00A81A69">
        <w:tc>
          <w:tcPr>
            <w:tcW w:w="651" w:type="dxa"/>
          </w:tcPr>
          <w:p w:rsidR="006C7EC2" w:rsidRDefault="006C7EC2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6C7EC2" w:rsidRDefault="006C7EC2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"Мы печем, печем, печем...", делимся рецептами вкусного теста</w:t>
            </w:r>
          </w:p>
        </w:tc>
        <w:tc>
          <w:tcPr>
            <w:tcW w:w="1995" w:type="dxa"/>
          </w:tcPr>
          <w:p w:rsidR="006C7EC2" w:rsidRDefault="006C7EC2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44" w:type="dxa"/>
          </w:tcPr>
          <w:p w:rsidR="006C7EC2" w:rsidRDefault="006C7EC2" w:rsidP="00DB07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Соцработники, волонтеры</w:t>
            </w:r>
          </w:p>
        </w:tc>
      </w:tr>
      <w:tr w:rsidR="006C7EC2" w:rsidTr="00A81A69">
        <w:tc>
          <w:tcPr>
            <w:tcW w:w="651" w:type="dxa"/>
          </w:tcPr>
          <w:p w:rsidR="006C7EC2" w:rsidRDefault="006C7EC2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6C7EC2" w:rsidRDefault="006C7EC2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матери</w:t>
            </w:r>
          </w:p>
        </w:tc>
        <w:tc>
          <w:tcPr>
            <w:tcW w:w="1995" w:type="dxa"/>
          </w:tcPr>
          <w:p w:rsidR="006C7EC2" w:rsidRDefault="006C7EC2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44" w:type="dxa"/>
          </w:tcPr>
          <w:p w:rsidR="006C7EC2" w:rsidRDefault="006C7EC2" w:rsidP="00DB07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Соцработники, учреждения культуры, волонтеры</w:t>
            </w:r>
          </w:p>
        </w:tc>
      </w:tr>
      <w:tr w:rsidR="006C7EC2" w:rsidTr="00A81A69">
        <w:tc>
          <w:tcPr>
            <w:tcW w:w="651" w:type="dxa"/>
          </w:tcPr>
          <w:p w:rsidR="006C7EC2" w:rsidRDefault="006C7EC2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6C7EC2" w:rsidRDefault="006C7EC2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Рождественские колядки</w:t>
            </w:r>
          </w:p>
        </w:tc>
        <w:tc>
          <w:tcPr>
            <w:tcW w:w="1995" w:type="dxa"/>
          </w:tcPr>
          <w:p w:rsidR="006C7EC2" w:rsidRDefault="006C7EC2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Январь</w:t>
            </w:r>
          </w:p>
        </w:tc>
        <w:tc>
          <w:tcPr>
            <w:tcW w:w="2844" w:type="dxa"/>
          </w:tcPr>
          <w:p w:rsidR="006C7EC2" w:rsidRDefault="00746C25" w:rsidP="00DB07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Соцработники, учреждения культуры, волонтеры</w:t>
            </w:r>
          </w:p>
        </w:tc>
      </w:tr>
      <w:tr w:rsidR="00746C25" w:rsidTr="00A81A69">
        <w:tc>
          <w:tcPr>
            <w:tcW w:w="651" w:type="dxa"/>
          </w:tcPr>
          <w:p w:rsidR="00746C25" w:rsidRDefault="00746C25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746C25" w:rsidRDefault="00746C25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"И помнит мир спасенный..."</w:t>
            </w:r>
          </w:p>
        </w:tc>
        <w:tc>
          <w:tcPr>
            <w:tcW w:w="1995" w:type="dxa"/>
          </w:tcPr>
          <w:p w:rsidR="00746C25" w:rsidRDefault="00746C25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44" w:type="dxa"/>
          </w:tcPr>
          <w:p w:rsidR="00746C25" w:rsidRDefault="00746C25" w:rsidP="00DB07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Соцработники, волонтеры</w:t>
            </w:r>
          </w:p>
        </w:tc>
      </w:tr>
      <w:tr w:rsidR="00746C25" w:rsidTr="00A81A69">
        <w:tc>
          <w:tcPr>
            <w:tcW w:w="651" w:type="dxa"/>
          </w:tcPr>
          <w:p w:rsidR="00746C25" w:rsidRDefault="00746C25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746C25" w:rsidRDefault="00746C25" w:rsidP="00403D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к международному женскому дню 8 марта</w:t>
            </w:r>
          </w:p>
        </w:tc>
        <w:tc>
          <w:tcPr>
            <w:tcW w:w="1995" w:type="dxa"/>
          </w:tcPr>
          <w:p w:rsidR="00746C25" w:rsidRDefault="00746C25" w:rsidP="00CA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44" w:type="dxa"/>
          </w:tcPr>
          <w:p w:rsidR="00746C25" w:rsidRDefault="00746C25" w:rsidP="00DB07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Соцработники, учреждения культуры, волонтеры</w:t>
            </w:r>
          </w:p>
        </w:tc>
      </w:tr>
    </w:tbl>
    <w:p w:rsidR="00403D15" w:rsidRDefault="00403D15" w:rsidP="00403D15">
      <w:pPr>
        <w:pStyle w:val="a4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C25">
        <w:rPr>
          <w:rFonts w:ascii="Times New Roman" w:hAnsi="Times New Roman" w:cs="Times New Roman"/>
          <w:sz w:val="28"/>
          <w:szCs w:val="28"/>
        </w:rPr>
        <w:t>Организация фоторепортажей "Фото на память" (мини-фотосессия для всех желающих).</w:t>
      </w:r>
    </w:p>
    <w:p w:rsidR="00746C25" w:rsidRDefault="00746C25" w:rsidP="00403D15">
      <w:pPr>
        <w:pStyle w:val="a4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подарить пожилым людям фотографии с добрыми воспоминаниями.</w:t>
      </w:r>
    </w:p>
    <w:p w:rsidR="00746C25" w:rsidRDefault="00746C25" w:rsidP="00403D15">
      <w:pPr>
        <w:pStyle w:val="a4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рождения, любимые встречи, праздники, трогательные и приятные воспоминания о которых сопровождают нас с самого детства. Вот почему так важно делать фото на память об этом: ведь праздничные дни в жизни человека, обычно наполнены неповторимыми моментами, яркими эпизодами и событиями, которые непременно хочется сохранить в памяти на долгие годы. Ведь на сегодняшний день пожилым людям, у которых фото в альбомах порой </w:t>
      </w:r>
      <w:r w:rsidR="00193682">
        <w:rPr>
          <w:rFonts w:ascii="Times New Roman" w:hAnsi="Times New Roman" w:cs="Times New Roman"/>
          <w:sz w:val="28"/>
          <w:szCs w:val="28"/>
        </w:rPr>
        <w:t>имеют только черно-белый цвет, приобретением ими такой "цветной памяти" ограничено.</w:t>
      </w:r>
    </w:p>
    <w:p w:rsidR="00193682" w:rsidRDefault="007D4BD6" w:rsidP="00403D15">
      <w:pPr>
        <w:pStyle w:val="a4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"Фото на память" - первая волонтёрская акция для сотрудников Центра и детей - фотолюбителей. Фоторепортажи будут проходить по желанию пожилых людей в Дни их рождения, юбилеев, праздников или просто в будни, оставляя на фото добрые воспоминания.</w:t>
      </w:r>
    </w:p>
    <w:p w:rsidR="007D4BD6" w:rsidRPr="00340999" w:rsidRDefault="007D4BD6" w:rsidP="00403D15">
      <w:pPr>
        <w:pStyle w:val="a4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Стоит отметить, что эти вопросы можно решать сравнительно небольшой ценой. Волонтеры собирают деньги только на печать фотографий, фоторамки. Важным моментом в таком подходе является сам факт вовлечения ребят в необычную для них ситуацию (приход в образе фотографа к пожилым людям) и обретение некой собственной истории в виде красивой фотографии в рамочке. </w:t>
      </w:r>
    </w:p>
    <w:p w:rsidR="00990BED" w:rsidRDefault="00990BED"/>
    <w:sectPr w:rsidR="00990BED" w:rsidSect="00FC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84B"/>
    <w:multiLevelType w:val="hybridMultilevel"/>
    <w:tmpl w:val="AB50B5D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9DC7909"/>
    <w:multiLevelType w:val="multilevel"/>
    <w:tmpl w:val="03ECF5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1A45C9"/>
    <w:multiLevelType w:val="hybridMultilevel"/>
    <w:tmpl w:val="2DDEE85C"/>
    <w:lvl w:ilvl="0" w:tplc="CC766E3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6C92"/>
    <w:multiLevelType w:val="hybridMultilevel"/>
    <w:tmpl w:val="C58E8C1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802230"/>
    <w:multiLevelType w:val="hybridMultilevel"/>
    <w:tmpl w:val="E53E29AA"/>
    <w:lvl w:ilvl="0" w:tplc="8D5CAA7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34A6"/>
    <w:multiLevelType w:val="hybridMultilevel"/>
    <w:tmpl w:val="0860A2B2"/>
    <w:lvl w:ilvl="0" w:tplc="51465A2C">
      <w:start w:val="1"/>
      <w:numFmt w:val="decimal"/>
      <w:lvlText w:val="%1.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>
    <w:nsid w:val="2F8B1272"/>
    <w:multiLevelType w:val="hybridMultilevel"/>
    <w:tmpl w:val="82067DF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F16CAD"/>
    <w:multiLevelType w:val="hybridMultilevel"/>
    <w:tmpl w:val="10249F6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D736A8"/>
    <w:multiLevelType w:val="hybridMultilevel"/>
    <w:tmpl w:val="2C2AC79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BF7231"/>
    <w:multiLevelType w:val="hybridMultilevel"/>
    <w:tmpl w:val="27D69B5C"/>
    <w:lvl w:ilvl="0" w:tplc="04190019">
      <w:start w:val="1"/>
      <w:numFmt w:val="lowerLetter"/>
      <w:lvlText w:val="%1."/>
      <w:lvlJc w:val="left"/>
      <w:pPr>
        <w:ind w:left="1888" w:hanging="360"/>
      </w:p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>
    <w:nsid w:val="4EA66D9D"/>
    <w:multiLevelType w:val="hybridMultilevel"/>
    <w:tmpl w:val="BEEE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F0A1F"/>
    <w:multiLevelType w:val="hybridMultilevel"/>
    <w:tmpl w:val="02F4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37F80"/>
    <w:multiLevelType w:val="hybridMultilevel"/>
    <w:tmpl w:val="5E58B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2894459"/>
    <w:multiLevelType w:val="hybridMultilevel"/>
    <w:tmpl w:val="9954B3E2"/>
    <w:lvl w:ilvl="0" w:tplc="51465A2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518BC"/>
    <w:multiLevelType w:val="hybridMultilevel"/>
    <w:tmpl w:val="1B363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F1FDE"/>
    <w:multiLevelType w:val="hybridMultilevel"/>
    <w:tmpl w:val="81CE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D2695"/>
    <w:multiLevelType w:val="hybridMultilevel"/>
    <w:tmpl w:val="9758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16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  <w:num w:numId="14">
    <w:abstractNumId w:val="2"/>
  </w:num>
  <w:num w:numId="15">
    <w:abstractNumId w:val="4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1FD9"/>
    <w:rsid w:val="000009E9"/>
    <w:rsid w:val="00193682"/>
    <w:rsid w:val="0019629A"/>
    <w:rsid w:val="00340999"/>
    <w:rsid w:val="00403D15"/>
    <w:rsid w:val="00532F3F"/>
    <w:rsid w:val="0054223A"/>
    <w:rsid w:val="0063039A"/>
    <w:rsid w:val="00653B27"/>
    <w:rsid w:val="006C7EC2"/>
    <w:rsid w:val="007346AB"/>
    <w:rsid w:val="00735A5A"/>
    <w:rsid w:val="00746C25"/>
    <w:rsid w:val="0075322F"/>
    <w:rsid w:val="00787857"/>
    <w:rsid w:val="007D4BD6"/>
    <w:rsid w:val="008A5EFD"/>
    <w:rsid w:val="00990BED"/>
    <w:rsid w:val="00A81A69"/>
    <w:rsid w:val="00B216A9"/>
    <w:rsid w:val="00B9588C"/>
    <w:rsid w:val="00BC6B83"/>
    <w:rsid w:val="00C21BF9"/>
    <w:rsid w:val="00CA0ED5"/>
    <w:rsid w:val="00DB070D"/>
    <w:rsid w:val="00DD1FD9"/>
    <w:rsid w:val="00EB1105"/>
    <w:rsid w:val="00FC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2016-04-22T13:29:00Z</dcterms:created>
  <dcterms:modified xsi:type="dcterms:W3CDTF">2016-04-25T14:41:00Z</dcterms:modified>
</cp:coreProperties>
</file>